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35" w:rsidRPr="00B04735" w:rsidRDefault="00B04735" w:rsidP="00B04735">
      <w:pPr>
        <w:spacing w:before="360" w:after="360"/>
        <w:ind w:right="-360"/>
        <w:rPr>
          <w:rFonts w:ascii="Times New Roman" w:hAnsi="Times New Roman"/>
          <w:b/>
          <w:sz w:val="20"/>
          <w:szCs w:val="20"/>
        </w:rPr>
      </w:pPr>
      <w:r w:rsidRPr="00B04735">
        <w:rPr>
          <w:rFonts w:ascii="Times New Roman" w:hAnsi="Times New Roman"/>
          <w:b/>
          <w:sz w:val="20"/>
          <w:szCs w:val="20"/>
        </w:rPr>
        <w:t xml:space="preserve">MSD Certified Grease Waste Haulers </w:t>
      </w:r>
      <w:r w:rsidR="00841ADE" w:rsidRPr="00841ADE">
        <w:rPr>
          <w:rFonts w:ascii="Times New Roman" w:hAnsi="Times New Roman"/>
          <w:b/>
          <w:sz w:val="20"/>
          <w:szCs w:val="20"/>
        </w:rPr>
        <w:t xml:space="preserve">as of </w:t>
      </w:r>
      <w:r w:rsidR="006718B0">
        <w:rPr>
          <w:rFonts w:ascii="Times New Roman" w:hAnsi="Times New Roman"/>
          <w:b/>
          <w:sz w:val="20"/>
          <w:szCs w:val="20"/>
        </w:rPr>
        <w:t>February 2020</w:t>
      </w:r>
      <w:r w:rsidRPr="00B04735">
        <w:rPr>
          <w:rFonts w:ascii="Times New Roman" w:hAnsi="Times New Roman"/>
          <w:b/>
          <w:sz w:val="20"/>
          <w:szCs w:val="20"/>
        </w:rPr>
        <w:t xml:space="preserve">:  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A1 Sewer &amp; Drain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502-931-9100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Ace Sanitation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513-353-2260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Alpha Mechanical Service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502-664-4519</w:t>
      </w:r>
    </w:p>
    <w:p w:rsidR="00926D36" w:rsidRDefault="00926D36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Alternative Fuel Solutions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260-224-1965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Austin Bryan Plumbing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502-709-4446</w:t>
      </w:r>
    </w:p>
    <w:p w:rsidR="00B04735" w:rsidRDefault="00012E28" w:rsidP="006F7EF8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012E28">
        <w:rPr>
          <w:rFonts w:ascii="Times New Roman" w:hAnsi="Times New Roman"/>
          <w:sz w:val="24"/>
          <w:szCs w:val="24"/>
        </w:rPr>
        <w:t xml:space="preserve">Derby City Environmental  </w:t>
      </w:r>
      <w:r w:rsidR="00926D36" w:rsidRPr="00926D36">
        <w:rPr>
          <w:rFonts w:ascii="Times New Roman" w:hAnsi="Times New Roman"/>
          <w:sz w:val="20"/>
          <w:szCs w:val="20"/>
        </w:rPr>
        <w:t xml:space="preserve">(formerly B&amp;H &amp; </w:t>
      </w:r>
      <w:proofErr w:type="spellStart"/>
      <w:r w:rsidR="00926D36" w:rsidRPr="00926D36">
        <w:rPr>
          <w:rFonts w:ascii="Times New Roman" w:hAnsi="Times New Roman"/>
          <w:sz w:val="20"/>
          <w:szCs w:val="20"/>
        </w:rPr>
        <w:t>Headden</w:t>
      </w:r>
      <w:proofErr w:type="spellEnd"/>
      <w:r w:rsidR="00926D36" w:rsidRPr="00926D36">
        <w:rPr>
          <w:rFonts w:ascii="Times New Roman" w:hAnsi="Times New Roman"/>
          <w:sz w:val="20"/>
          <w:szCs w:val="20"/>
        </w:rPr>
        <w:t>)</w:t>
      </w:r>
      <w:r w:rsidR="00B04735" w:rsidRPr="00012E28">
        <w:rPr>
          <w:rFonts w:ascii="Times New Roman" w:hAnsi="Times New Roman"/>
          <w:sz w:val="24"/>
          <w:szCs w:val="24"/>
        </w:rPr>
        <w:tab/>
      </w:r>
      <w:r w:rsidR="00B04735" w:rsidRPr="00012E28">
        <w:rPr>
          <w:rFonts w:ascii="Times New Roman" w:hAnsi="Times New Roman"/>
          <w:sz w:val="24"/>
          <w:szCs w:val="24"/>
        </w:rPr>
        <w:tab/>
        <w:t>502-447-3000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proofErr w:type="spellStart"/>
      <w:r w:rsidRPr="001F7B87">
        <w:rPr>
          <w:rFonts w:ascii="Times New Roman" w:hAnsi="Times New Roman"/>
          <w:sz w:val="24"/>
          <w:szCs w:val="24"/>
        </w:rPr>
        <w:t>Bogard</w:t>
      </w:r>
      <w:proofErr w:type="spellEnd"/>
      <w:r w:rsidRPr="001F7B87">
        <w:rPr>
          <w:rFonts w:ascii="Times New Roman" w:hAnsi="Times New Roman"/>
          <w:sz w:val="24"/>
          <w:szCs w:val="24"/>
        </w:rPr>
        <w:t xml:space="preserve"> Septic Tank Cleaning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502-267-9444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Bradley &amp; Sons Cleaning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502-419-0022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Bullitt County Septic Service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502-955-5035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Darling</w:t>
      </w:r>
      <w:r w:rsidR="00BB5517">
        <w:rPr>
          <w:rFonts w:ascii="Times New Roman" w:hAnsi="Times New Roman"/>
          <w:sz w:val="24"/>
          <w:szCs w:val="24"/>
        </w:rPr>
        <w:t>-</w:t>
      </w:r>
      <w:proofErr w:type="spellStart"/>
      <w:r w:rsidR="00BB5517">
        <w:rPr>
          <w:rFonts w:ascii="Times New Roman" w:hAnsi="Times New Roman"/>
          <w:sz w:val="24"/>
          <w:szCs w:val="24"/>
        </w:rPr>
        <w:t>Darpro</w:t>
      </w:r>
      <w:proofErr w:type="spellEnd"/>
      <w:r>
        <w:rPr>
          <w:rFonts w:ascii="Times New Roman" w:hAnsi="Times New Roman"/>
          <w:sz w:val="24"/>
          <w:szCs w:val="24"/>
        </w:rPr>
        <w:t>-Griffin</w:t>
      </w:r>
      <w:r w:rsidRPr="001F7B87">
        <w:rPr>
          <w:rFonts w:ascii="Times New Roman" w:hAnsi="Times New Roman"/>
          <w:sz w:val="24"/>
          <w:szCs w:val="24"/>
        </w:rPr>
        <w:t xml:space="preserve"> Septic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513-242-0200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Derby City Septic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502-933-1656</w:t>
      </w:r>
    </w:p>
    <w:p w:rsidR="00B04735" w:rsidRDefault="00B04735" w:rsidP="00B04735">
      <w:pPr>
        <w:spacing w:after="0"/>
        <w:ind w:left="5760" w:right="-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CELL:</w:t>
      </w:r>
      <w:r>
        <w:rPr>
          <w:rFonts w:ascii="Times New Roman" w:hAnsi="Times New Roman"/>
          <w:sz w:val="24"/>
          <w:szCs w:val="24"/>
        </w:rPr>
        <w:tab/>
        <w:t>502-551-4714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Drain Line Services and Grease Control Repair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502-254-2500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proofErr w:type="spellStart"/>
      <w:r w:rsidRPr="001F7B87">
        <w:rPr>
          <w:rFonts w:ascii="Times New Roman" w:hAnsi="Times New Roman"/>
          <w:sz w:val="24"/>
          <w:szCs w:val="24"/>
        </w:rPr>
        <w:t>Druin</w:t>
      </w:r>
      <w:proofErr w:type="spellEnd"/>
      <w:r w:rsidRPr="001F7B87">
        <w:rPr>
          <w:rFonts w:ascii="Times New Roman" w:hAnsi="Times New Roman"/>
          <w:sz w:val="24"/>
          <w:szCs w:val="24"/>
        </w:rPr>
        <w:t xml:space="preserve"> Septic Tank Cleaning Service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502-937-5337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EIC Technologies Inc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502-964-9590</w:t>
      </w:r>
    </w:p>
    <w:p w:rsidR="00B04735" w:rsidRPr="00035840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D56423">
        <w:rPr>
          <w:rFonts w:ascii="Times New Roman" w:hAnsi="Times New Roman"/>
          <w:sz w:val="24"/>
          <w:szCs w:val="24"/>
        </w:rPr>
        <w:t>Evergreen AES</w:t>
      </w:r>
      <w:r w:rsidRPr="00D56423"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888-625-5434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>Grease Getter’s (Tim)</w:t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1F7B87">
        <w:rPr>
          <w:rFonts w:ascii="Times New Roman" w:eastAsia="Times New Roman" w:hAnsi="Times New Roman"/>
          <w:sz w:val="24"/>
          <w:szCs w:val="24"/>
          <w:lang w:eastAsia="en-US"/>
        </w:rPr>
        <w:tab/>
        <w:t>502-650-1771</w:t>
      </w:r>
    </w:p>
    <w:p w:rsidR="00B04735" w:rsidRPr="007B485C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7B485C">
        <w:rPr>
          <w:rFonts w:ascii="Times New Roman" w:hAnsi="Times New Roman"/>
          <w:sz w:val="24"/>
          <w:szCs w:val="24"/>
        </w:rPr>
        <w:t>Liquid Environmental Solutions</w:t>
      </w:r>
      <w:r w:rsidRPr="007B485C">
        <w:rPr>
          <w:rFonts w:ascii="Times New Roman" w:hAnsi="Times New Roman"/>
          <w:sz w:val="24"/>
          <w:szCs w:val="24"/>
        </w:rPr>
        <w:tab/>
      </w:r>
      <w:r w:rsidRPr="007B485C">
        <w:rPr>
          <w:rFonts w:ascii="Times New Roman" w:hAnsi="Times New Roman"/>
          <w:sz w:val="24"/>
          <w:szCs w:val="24"/>
        </w:rPr>
        <w:tab/>
      </w:r>
      <w:r w:rsidRPr="007B485C">
        <w:rPr>
          <w:rFonts w:ascii="Times New Roman" w:hAnsi="Times New Roman"/>
          <w:sz w:val="24"/>
          <w:szCs w:val="24"/>
        </w:rPr>
        <w:tab/>
      </w:r>
      <w:r w:rsidRPr="007B48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485C">
        <w:rPr>
          <w:rFonts w:ascii="Times New Roman" w:hAnsi="Times New Roman"/>
          <w:sz w:val="24"/>
          <w:szCs w:val="24"/>
        </w:rPr>
        <w:t>866–694-7327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Grease Trap</w:t>
      </w:r>
      <w:r w:rsidR="00BD3E42">
        <w:rPr>
          <w:rFonts w:ascii="Times New Roman" w:hAnsi="Times New Roman"/>
          <w:sz w:val="24"/>
          <w:szCs w:val="24"/>
        </w:rPr>
        <w:t xml:space="preserve"> dba Hogue Septic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859-621-6526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Moon Portables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81FA2">
        <w:rPr>
          <w:rFonts w:ascii="Times New Roman" w:hAnsi="Times New Roman"/>
          <w:sz w:val="24"/>
          <w:szCs w:val="24"/>
        </w:rPr>
        <w:t>502-776-2199</w:t>
      </w:r>
      <w:r>
        <w:rPr>
          <w:rFonts w:ascii="Comic Sans MS" w:hAnsi="Comic Sans MS"/>
        </w:rPr>
        <w:t xml:space="preserve"> 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Pettit Environmental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502-637-5100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Oil Tech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270-903-4782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Okolona Septic Tank Service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502-969-5456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Onsite Environmental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800-678-3623</w:t>
      </w:r>
    </w:p>
    <w:p w:rsidR="00B04735" w:rsidRPr="00D619B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Overflow Plumbing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502-</w:t>
      </w:r>
      <w:r w:rsidRPr="00E53613">
        <w:rPr>
          <w:rFonts w:ascii="Times New Roman" w:eastAsia="Times New Roman" w:hAnsi="Times New Roman"/>
          <w:sz w:val="24"/>
          <w:szCs w:val="24"/>
          <w:lang w:eastAsia="en-US"/>
        </w:rPr>
        <w:t>807-6450</w:t>
      </w:r>
    </w:p>
    <w:p w:rsidR="00B04735" w:rsidRPr="00E53613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Shelby County Septic Service (Erin)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  <w:t>502-633-9699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 w:rsidRPr="001F7B87">
        <w:rPr>
          <w:rFonts w:ascii="Times New Roman" w:hAnsi="Times New Roman"/>
          <w:sz w:val="24"/>
          <w:szCs w:val="24"/>
        </w:rPr>
        <w:t>Suburban Septic Services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502-447-9100</w:t>
      </w:r>
    </w:p>
    <w:p w:rsidR="00B04735" w:rsidRDefault="00BD3E42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Walker Mechanical Contractors, Inc.</w:t>
      </w:r>
      <w:r w:rsidR="003D6038">
        <w:rPr>
          <w:rFonts w:ascii="Times New Roman" w:hAnsi="Times New Roman"/>
          <w:sz w:val="24"/>
          <w:szCs w:val="24"/>
        </w:rPr>
        <w:t>(Bowles Sr.)</w:t>
      </w:r>
      <w:r w:rsidR="00B04735">
        <w:rPr>
          <w:rFonts w:ascii="Times New Roman" w:hAnsi="Times New Roman"/>
          <w:sz w:val="24"/>
          <w:szCs w:val="24"/>
        </w:rPr>
        <w:tab/>
      </w:r>
      <w:r w:rsidR="00B047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502-882-7592</w:t>
      </w:r>
      <w:r w:rsidR="00B04735">
        <w:rPr>
          <w:rFonts w:ascii="Times New Roman" w:hAnsi="Times New Roman"/>
          <w:sz w:val="24"/>
          <w:szCs w:val="24"/>
        </w:rPr>
        <w:tab/>
      </w:r>
      <w:r w:rsidR="00B04735">
        <w:rPr>
          <w:rFonts w:ascii="Times New Roman" w:hAnsi="Times New Roman"/>
          <w:sz w:val="24"/>
          <w:szCs w:val="24"/>
        </w:rPr>
        <w:tab/>
      </w:r>
      <w:r w:rsidR="00B04735">
        <w:rPr>
          <w:rFonts w:ascii="Times New Roman" w:hAnsi="Times New Roman"/>
          <w:sz w:val="24"/>
          <w:szCs w:val="24"/>
        </w:rPr>
        <w:tab/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 Drexler Plumbing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502–716-5465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proofErr w:type="spellStart"/>
      <w:r w:rsidRPr="001F7B87">
        <w:rPr>
          <w:rFonts w:ascii="Times New Roman" w:hAnsi="Times New Roman"/>
          <w:sz w:val="24"/>
          <w:szCs w:val="24"/>
        </w:rPr>
        <w:t>Zaring</w:t>
      </w:r>
      <w:proofErr w:type="spellEnd"/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502-241-8080</w:t>
      </w:r>
    </w:p>
    <w:p w:rsidR="00B04735" w:rsidRPr="001F7B87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proofErr w:type="spellStart"/>
      <w:r w:rsidRPr="001F7B87">
        <w:rPr>
          <w:rFonts w:ascii="Times New Roman" w:hAnsi="Times New Roman"/>
          <w:sz w:val="24"/>
          <w:szCs w:val="24"/>
        </w:rPr>
        <w:t>Roto</w:t>
      </w:r>
      <w:proofErr w:type="spellEnd"/>
      <w:r w:rsidRPr="001F7B87">
        <w:rPr>
          <w:rFonts w:ascii="Times New Roman" w:hAnsi="Times New Roman"/>
          <w:sz w:val="24"/>
          <w:szCs w:val="24"/>
        </w:rPr>
        <w:t>- Rooter (Carlos)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</w:t>
      </w:r>
      <w:r>
        <w:rPr>
          <w:rFonts w:ascii="Times New Roman" w:hAnsi="Times New Roman"/>
          <w:sz w:val="24"/>
          <w:szCs w:val="24"/>
        </w:rPr>
        <w:t>640 - 0919</w:t>
      </w:r>
    </w:p>
    <w:p w:rsidR="00B04735" w:rsidRDefault="00B04735" w:rsidP="00B04735">
      <w:pPr>
        <w:numPr>
          <w:ilvl w:val="0"/>
          <w:numId w:val="1"/>
        </w:numPr>
        <w:spacing w:after="0"/>
        <w:ind w:right="-360"/>
        <w:rPr>
          <w:rFonts w:ascii="Times New Roman" w:hAnsi="Times New Roman"/>
          <w:sz w:val="24"/>
          <w:szCs w:val="24"/>
        </w:rPr>
      </w:pPr>
      <w:proofErr w:type="spellStart"/>
      <w:r w:rsidRPr="001F7B87">
        <w:rPr>
          <w:rFonts w:ascii="Times New Roman" w:hAnsi="Times New Roman"/>
          <w:sz w:val="24"/>
          <w:szCs w:val="24"/>
        </w:rPr>
        <w:t>Huhn</w:t>
      </w:r>
      <w:proofErr w:type="spellEnd"/>
      <w:r>
        <w:rPr>
          <w:rFonts w:ascii="Times New Roman" w:hAnsi="Times New Roman"/>
          <w:sz w:val="24"/>
          <w:szCs w:val="24"/>
        </w:rPr>
        <w:t xml:space="preserve"> Plumbing</w:t>
      </w:r>
      <w:r w:rsidRPr="001F7B87">
        <w:rPr>
          <w:rFonts w:ascii="Times New Roman" w:hAnsi="Times New Roman"/>
          <w:sz w:val="24"/>
          <w:szCs w:val="24"/>
        </w:rPr>
        <w:t xml:space="preserve"> (Chris)</w:t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</w:r>
      <w:r w:rsidRPr="001F7B87">
        <w:rPr>
          <w:rFonts w:ascii="Times New Roman" w:hAnsi="Times New Roman"/>
          <w:sz w:val="24"/>
          <w:szCs w:val="24"/>
        </w:rPr>
        <w:tab/>
        <w:t>502-933-2606</w:t>
      </w:r>
    </w:p>
    <w:p w:rsidR="00B04735" w:rsidRPr="00110720" w:rsidRDefault="00B04735" w:rsidP="00B04735">
      <w:pPr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</w:p>
    <w:p w:rsidR="00B04735" w:rsidRPr="00110720" w:rsidRDefault="00B04735" w:rsidP="00B04735">
      <w:pPr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  <w:r w:rsidRPr="00110720">
        <w:rPr>
          <w:rFonts w:ascii="Times New Roman" w:hAnsi="Times New Roman"/>
          <w:sz w:val="18"/>
          <w:szCs w:val="18"/>
        </w:rPr>
        <w:t>If Grease Trap or Grease Interceptor has failed</w:t>
      </w:r>
      <w:r w:rsidR="00012E28">
        <w:rPr>
          <w:rFonts w:ascii="Times New Roman" w:hAnsi="Times New Roman"/>
          <w:sz w:val="18"/>
          <w:szCs w:val="18"/>
        </w:rPr>
        <w:t xml:space="preserve"> certification or inspection</w:t>
      </w:r>
    </w:p>
    <w:p w:rsidR="00B07DFE" w:rsidRDefault="00012E28" w:rsidP="00B04735">
      <w:pPr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send</w:t>
      </w:r>
      <w:proofErr w:type="gramEnd"/>
      <w:r>
        <w:rPr>
          <w:rFonts w:ascii="Times New Roman" w:hAnsi="Times New Roman"/>
          <w:sz w:val="18"/>
          <w:szCs w:val="18"/>
        </w:rPr>
        <w:t xml:space="preserve"> receipt/manifest</w:t>
      </w:r>
      <w:r w:rsidR="00B07DFE">
        <w:rPr>
          <w:rFonts w:ascii="Times New Roman" w:hAnsi="Times New Roman"/>
          <w:sz w:val="18"/>
          <w:szCs w:val="18"/>
        </w:rPr>
        <w:t xml:space="preserve"> or if question(s) contact</w:t>
      </w:r>
      <w:r>
        <w:rPr>
          <w:rFonts w:ascii="Times New Roman" w:hAnsi="Times New Roman"/>
          <w:sz w:val="18"/>
          <w:szCs w:val="18"/>
        </w:rPr>
        <w:t xml:space="preserve"> </w:t>
      </w:r>
      <w:r w:rsidR="00B04735" w:rsidRPr="00110720">
        <w:rPr>
          <w:rFonts w:ascii="Times New Roman" w:hAnsi="Times New Roman"/>
          <w:sz w:val="18"/>
          <w:szCs w:val="18"/>
        </w:rPr>
        <w:t>Kandyce Groves</w:t>
      </w:r>
      <w:r w:rsidRPr="00012E28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Pr="00110720">
          <w:rPr>
            <w:rStyle w:val="Hyperlink"/>
            <w:rFonts w:ascii="Times New Roman" w:hAnsi="Times New Roman"/>
            <w:sz w:val="18"/>
            <w:szCs w:val="18"/>
          </w:rPr>
          <w:t>Kandyce.Groves@louisvillemsd.org</w:t>
        </w:r>
      </w:hyperlink>
      <w:r w:rsidR="00B04735" w:rsidRPr="0011072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or  call 502 - 540 – 6942 </w:t>
      </w:r>
      <w:r w:rsidR="00B07DFE">
        <w:rPr>
          <w:rFonts w:ascii="Times New Roman" w:hAnsi="Times New Roman"/>
          <w:sz w:val="18"/>
          <w:szCs w:val="18"/>
        </w:rPr>
        <w:t xml:space="preserve">or </w:t>
      </w:r>
    </w:p>
    <w:p w:rsidR="00B04735" w:rsidRPr="00D619B5" w:rsidRDefault="00B07DFE" w:rsidP="00B04735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Chris Clark</w:t>
      </w:r>
      <w:r w:rsidRPr="00110720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Pr="00E76EF0">
          <w:rPr>
            <w:rStyle w:val="Hyperlink"/>
            <w:rFonts w:ascii="Times New Roman" w:hAnsi="Times New Roman"/>
            <w:sz w:val="18"/>
            <w:szCs w:val="18"/>
          </w:rPr>
          <w:t>Christopher.Clark@louisvillemsd.org</w:t>
        </w:r>
      </w:hyperlink>
      <w:r>
        <w:rPr>
          <w:rFonts w:ascii="Times New Roman" w:hAnsi="Times New Roman"/>
          <w:sz w:val="18"/>
          <w:szCs w:val="18"/>
        </w:rPr>
        <w:t xml:space="preserve"> </w:t>
      </w:r>
      <w:r w:rsidRPr="00110720">
        <w:rPr>
          <w:rFonts w:ascii="Times New Roman" w:hAnsi="Times New Roman"/>
          <w:sz w:val="18"/>
          <w:szCs w:val="18"/>
        </w:rPr>
        <w:t>502-540-6974</w:t>
      </w:r>
      <w:r w:rsidR="00841ADE">
        <w:rPr>
          <w:rFonts w:ascii="Times New Roman" w:hAnsi="Times New Roman"/>
          <w:sz w:val="18"/>
          <w:szCs w:val="18"/>
        </w:rPr>
        <w:t xml:space="preserve"> </w:t>
      </w:r>
    </w:p>
    <w:p w:rsidR="009A4508" w:rsidRPr="00B04735" w:rsidRDefault="009A4508" w:rsidP="00B04735"/>
    <w:sectPr w:rsidR="009A4508" w:rsidRPr="00B04735" w:rsidSect="009A4508">
      <w:headerReference w:type="first" r:id="rId10"/>
      <w:pgSz w:w="12240" w:h="15840"/>
      <w:pgMar w:top="2520" w:right="72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35" w:rsidRDefault="00B04735" w:rsidP="00151FD8">
      <w:r>
        <w:separator/>
      </w:r>
    </w:p>
  </w:endnote>
  <w:endnote w:type="continuationSeparator" w:id="0">
    <w:p w:rsidR="00B04735" w:rsidRDefault="00B04735" w:rsidP="0015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35" w:rsidRDefault="00B04735" w:rsidP="00151FD8">
      <w:r>
        <w:separator/>
      </w:r>
    </w:p>
  </w:footnote>
  <w:footnote w:type="continuationSeparator" w:id="0">
    <w:p w:rsidR="00B04735" w:rsidRDefault="00B04735" w:rsidP="0015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08" w:rsidRPr="009A4508" w:rsidRDefault="00A1216A" w:rsidP="009A450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534B42B3" wp14:editId="094ABF5F">
          <wp:simplePos x="0" y="0"/>
          <wp:positionH relativeFrom="column">
            <wp:posOffset>-912495</wp:posOffset>
          </wp:positionH>
          <wp:positionV relativeFrom="paragraph">
            <wp:posOffset>-456565</wp:posOffset>
          </wp:positionV>
          <wp:extent cx="7770495" cy="10058400"/>
          <wp:effectExtent l="0" t="0" r="1905" b="0"/>
          <wp:wrapNone/>
          <wp:docPr id="1" name="Picture 1" descr="Description: Macintosh HD:Users:montazetrumbo:Creative Cloud Files (1):Letterheads and Memos Templates:MSD Letterhead:MSD Letterhead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montazetrumbo:Creative Cloud Files (1):Letterheads and Memos Templates:MSD Letterhead:MSD Letterhead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C08"/>
    <w:multiLevelType w:val="hybridMultilevel"/>
    <w:tmpl w:val="F57AE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5"/>
    <w:rsid w:val="00012E28"/>
    <w:rsid w:val="00022130"/>
    <w:rsid w:val="00065583"/>
    <w:rsid w:val="000C3C35"/>
    <w:rsid w:val="00151FD8"/>
    <w:rsid w:val="001C2BD1"/>
    <w:rsid w:val="00303C10"/>
    <w:rsid w:val="00322104"/>
    <w:rsid w:val="0034270F"/>
    <w:rsid w:val="003959EE"/>
    <w:rsid w:val="003C00F6"/>
    <w:rsid w:val="003D6038"/>
    <w:rsid w:val="0040542C"/>
    <w:rsid w:val="0041573E"/>
    <w:rsid w:val="004E6A7B"/>
    <w:rsid w:val="005550D5"/>
    <w:rsid w:val="00620E29"/>
    <w:rsid w:val="006718B0"/>
    <w:rsid w:val="00725340"/>
    <w:rsid w:val="00841ADE"/>
    <w:rsid w:val="00844C3A"/>
    <w:rsid w:val="00926D36"/>
    <w:rsid w:val="009A4508"/>
    <w:rsid w:val="00A1216A"/>
    <w:rsid w:val="00B04735"/>
    <w:rsid w:val="00B07DFE"/>
    <w:rsid w:val="00BB40AE"/>
    <w:rsid w:val="00BB5517"/>
    <w:rsid w:val="00BD3E42"/>
    <w:rsid w:val="00DA14CD"/>
    <w:rsid w:val="00DC4595"/>
    <w:rsid w:val="00E218A2"/>
    <w:rsid w:val="00F16928"/>
    <w:rsid w:val="00F96B66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8E95A95"/>
  <w14:defaultImageDpi w14:val="300"/>
  <w15:docId w15:val="{9D7FDAF8-B190-4D48-9468-6FD37105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735"/>
    <w:pPr>
      <w:spacing w:after="200" w:line="276" w:lineRule="auto"/>
    </w:pPr>
    <w:rPr>
      <w:rFonts w:ascii="Calibri" w:eastAsia="PMingLiU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D8"/>
  </w:style>
  <w:style w:type="paragraph" w:styleId="Footer">
    <w:name w:val="footer"/>
    <w:basedOn w:val="Normal"/>
    <w:link w:val="FooterChar"/>
    <w:uiPriority w:val="99"/>
    <w:unhideWhenUsed/>
    <w:rsid w:val="00151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D8"/>
  </w:style>
  <w:style w:type="paragraph" w:customStyle="1" w:styleId="BasicParagraph">
    <w:name w:val="[Basic Paragraph]"/>
    <w:basedOn w:val="Normal"/>
    <w:uiPriority w:val="99"/>
    <w:rsid w:val="00151F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40AE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9A4508"/>
  </w:style>
  <w:style w:type="character" w:styleId="Hyperlink">
    <w:name w:val="Hyperlink"/>
    <w:basedOn w:val="DefaultParagraphFont"/>
    <w:uiPriority w:val="99"/>
    <w:unhideWhenUsed/>
    <w:rsid w:val="00B04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yce.Groves@louisvillem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opher.Clark@louisvillem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file201\apps02\APPS\msoff97\MSD\MSD%20Letterhead_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F2F0D-848B-4BA5-BC3C-D270D2C2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 Letterhead_Template 2015.dotx</Template>
  <TotalTime>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Kandyce Groves</dc:creator>
  <cp:lastModifiedBy>Kandyce Groves</cp:lastModifiedBy>
  <cp:revision>5</cp:revision>
  <cp:lastPrinted>2019-11-01T15:39:00Z</cp:lastPrinted>
  <dcterms:created xsi:type="dcterms:W3CDTF">2020-02-26T16:29:00Z</dcterms:created>
  <dcterms:modified xsi:type="dcterms:W3CDTF">2020-02-26T16:32:00Z</dcterms:modified>
</cp:coreProperties>
</file>